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8" w:rsidRDefault="00017F98" w:rsidP="00017F98">
      <w:pPr>
        <w:widowControl/>
        <w:ind w:left="4066" w:right="4555"/>
      </w:pPr>
      <w:r>
        <w:rPr>
          <w:noProof/>
        </w:rPr>
        <w:drawing>
          <wp:inline distT="0" distB="0" distL="0" distR="0">
            <wp:extent cx="5429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8" w:rsidRDefault="00017F98" w:rsidP="00017F98">
      <w:pPr>
        <w:pStyle w:val="Style4"/>
        <w:widowControl/>
        <w:spacing w:line="240" w:lineRule="exact"/>
        <w:ind w:left="1219" w:right="1714"/>
        <w:rPr>
          <w:sz w:val="20"/>
          <w:szCs w:val="20"/>
        </w:rPr>
      </w:pPr>
    </w:p>
    <w:p w:rsidR="00017F98" w:rsidRPr="00017F98" w:rsidRDefault="00017F98" w:rsidP="00017F98">
      <w:pPr>
        <w:pStyle w:val="Style4"/>
        <w:widowControl/>
        <w:spacing w:before="29"/>
        <w:ind w:left="1219" w:right="1714"/>
        <w:rPr>
          <w:rStyle w:val="FontStyle15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МУРИНСКИЙ </w:t>
      </w:r>
      <w:r w:rsidRPr="00017F98">
        <w:rPr>
          <w:rStyle w:val="FontStyle19"/>
          <w:sz w:val="28"/>
          <w:szCs w:val="28"/>
        </w:rPr>
        <w:t xml:space="preserve">СЕЛЬСКИЙ </w:t>
      </w:r>
      <w:r w:rsidRPr="00017F98">
        <w:rPr>
          <w:rStyle w:val="FontStyle17"/>
          <w:sz w:val="28"/>
          <w:szCs w:val="28"/>
        </w:rPr>
        <w:t>СОВЕТ ДЕПУТАТОВ КУРА</w:t>
      </w:r>
      <w:r>
        <w:rPr>
          <w:rStyle w:val="FontStyle17"/>
          <w:sz w:val="28"/>
          <w:szCs w:val="28"/>
        </w:rPr>
        <w:t>ГИНСКОГО РАЙОНА КРАСНОЯРСКОГОКРАЯ</w:t>
      </w:r>
    </w:p>
    <w:p w:rsidR="00017F98" w:rsidRDefault="00017F98" w:rsidP="00017F9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17F98" w:rsidRDefault="00017F98" w:rsidP="00017F98">
      <w:pPr>
        <w:pStyle w:val="Style5"/>
        <w:widowControl/>
        <w:spacing w:before="72"/>
        <w:jc w:val="center"/>
        <w:rPr>
          <w:rStyle w:val="FontStyle16"/>
        </w:rPr>
      </w:pPr>
      <w:r>
        <w:rPr>
          <w:rStyle w:val="FontStyle16"/>
        </w:rPr>
        <w:t>РЕШЕНИЕ</w:t>
      </w:r>
      <w:r w:rsidR="00007457">
        <w:rPr>
          <w:rStyle w:val="FontStyle16"/>
        </w:rPr>
        <w:t xml:space="preserve">            </w:t>
      </w:r>
    </w:p>
    <w:p w:rsidR="00017F98" w:rsidRDefault="00017F98" w:rsidP="00017F98">
      <w:pPr>
        <w:pStyle w:val="Style7"/>
        <w:widowControl/>
        <w:spacing w:line="240" w:lineRule="exact"/>
        <w:rPr>
          <w:sz w:val="20"/>
          <w:szCs w:val="20"/>
        </w:rPr>
      </w:pPr>
    </w:p>
    <w:p w:rsidR="00017F98" w:rsidRDefault="00017F98" w:rsidP="00017F98">
      <w:pPr>
        <w:pStyle w:val="Style7"/>
        <w:widowControl/>
        <w:spacing w:line="240" w:lineRule="exact"/>
        <w:rPr>
          <w:sz w:val="20"/>
          <w:szCs w:val="20"/>
        </w:rPr>
      </w:pPr>
    </w:p>
    <w:p w:rsidR="00017F98" w:rsidRPr="00017F98" w:rsidRDefault="004F1256" w:rsidP="00017F98">
      <w:pPr>
        <w:pStyle w:val="Style7"/>
        <w:widowControl/>
        <w:tabs>
          <w:tab w:val="left" w:pos="3706"/>
          <w:tab w:val="left" w:pos="7742"/>
        </w:tabs>
        <w:spacing w:before="13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14.05.</w:t>
      </w:r>
      <w:r w:rsidR="00017F98">
        <w:rPr>
          <w:rStyle w:val="FontStyle17"/>
          <w:sz w:val="28"/>
          <w:szCs w:val="28"/>
        </w:rPr>
        <w:t xml:space="preserve"> 2013</w:t>
      </w:r>
      <w:r w:rsidR="00017F98" w:rsidRPr="00017F98">
        <w:rPr>
          <w:rStyle w:val="FontStyle17"/>
          <w:sz w:val="28"/>
          <w:szCs w:val="28"/>
        </w:rPr>
        <w:t xml:space="preserve"> г.</w:t>
      </w:r>
      <w:r w:rsidR="00017F98" w:rsidRPr="00017F98">
        <w:rPr>
          <w:rStyle w:val="FontStyle17"/>
          <w:spacing w:val="0"/>
          <w:sz w:val="28"/>
          <w:szCs w:val="28"/>
        </w:rPr>
        <w:tab/>
      </w:r>
      <w:r w:rsidR="00AA37E4">
        <w:rPr>
          <w:rStyle w:val="FontStyle17"/>
          <w:sz w:val="28"/>
          <w:szCs w:val="28"/>
        </w:rPr>
        <w:t>с. Мурино</w:t>
      </w:r>
      <w:r w:rsidR="00017F98" w:rsidRPr="00017F98">
        <w:rPr>
          <w:rStyle w:val="FontStyle17"/>
          <w:spacing w:val="0"/>
          <w:sz w:val="28"/>
          <w:szCs w:val="28"/>
        </w:rPr>
        <w:tab/>
      </w:r>
      <w:r w:rsidR="00C572F7">
        <w:rPr>
          <w:rStyle w:val="FontStyle17"/>
          <w:sz w:val="28"/>
          <w:szCs w:val="28"/>
        </w:rPr>
        <w:t>№</w:t>
      </w:r>
      <w:r>
        <w:rPr>
          <w:rStyle w:val="FontStyle17"/>
          <w:sz w:val="28"/>
          <w:szCs w:val="28"/>
        </w:rPr>
        <w:t xml:space="preserve"> 38-104</w:t>
      </w:r>
      <w:r w:rsidR="00286545">
        <w:rPr>
          <w:rStyle w:val="FontStyle17"/>
          <w:sz w:val="28"/>
          <w:szCs w:val="28"/>
        </w:rPr>
        <w:t>-р</w:t>
      </w:r>
    </w:p>
    <w:p w:rsidR="00017F98" w:rsidRPr="00017F98" w:rsidRDefault="00017F98" w:rsidP="00017F98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AC2E90" w:rsidRDefault="00AA37E4" w:rsidP="00017F98">
      <w:pPr>
        <w:pStyle w:val="Style7"/>
        <w:widowControl/>
        <w:spacing w:before="106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</w:t>
      </w:r>
      <w:r w:rsidR="00AC2E90">
        <w:rPr>
          <w:rStyle w:val="FontStyle17"/>
          <w:sz w:val="28"/>
          <w:szCs w:val="28"/>
        </w:rPr>
        <w:t xml:space="preserve"> внесении изменений в Решение </w:t>
      </w:r>
    </w:p>
    <w:p w:rsidR="00AC2E90" w:rsidRDefault="00AC2E90" w:rsidP="00017F98">
      <w:pPr>
        <w:pStyle w:val="Style7"/>
        <w:widowControl/>
        <w:spacing w:before="106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Муринского сельского Совета депутатов </w:t>
      </w:r>
    </w:p>
    <w:p w:rsidR="00017F98" w:rsidRPr="00017F98" w:rsidRDefault="00AC2E90" w:rsidP="00017F98">
      <w:pPr>
        <w:pStyle w:val="Style7"/>
        <w:widowControl/>
        <w:spacing w:before="106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 27.03.2013 г № 37-103-р «О</w:t>
      </w:r>
      <w:r w:rsidR="00AA37E4">
        <w:rPr>
          <w:rStyle w:val="FontStyle17"/>
          <w:sz w:val="28"/>
          <w:szCs w:val="28"/>
        </w:rPr>
        <w:t xml:space="preserve"> </w:t>
      </w:r>
      <w:r w:rsidR="00017F98" w:rsidRPr="00017F98">
        <w:rPr>
          <w:rStyle w:val="FontStyle17"/>
          <w:sz w:val="28"/>
          <w:szCs w:val="28"/>
        </w:rPr>
        <w:t>земельном налоге</w:t>
      </w:r>
      <w:r>
        <w:rPr>
          <w:rStyle w:val="FontStyle17"/>
          <w:sz w:val="28"/>
          <w:szCs w:val="28"/>
        </w:rPr>
        <w:t>»</w:t>
      </w:r>
      <w:r w:rsidR="00017F98" w:rsidRPr="00017F98">
        <w:rPr>
          <w:rStyle w:val="FontStyle17"/>
          <w:sz w:val="28"/>
          <w:szCs w:val="28"/>
        </w:rPr>
        <w:t>.</w:t>
      </w:r>
    </w:p>
    <w:p w:rsidR="00017F98" w:rsidRPr="00017F98" w:rsidRDefault="00017F98" w:rsidP="00017F98">
      <w:pPr>
        <w:pStyle w:val="Style8"/>
        <w:widowControl/>
        <w:spacing w:line="240" w:lineRule="exact"/>
        <w:rPr>
          <w:sz w:val="28"/>
          <w:szCs w:val="28"/>
        </w:rPr>
      </w:pPr>
    </w:p>
    <w:p w:rsidR="00017F98" w:rsidRPr="00017F98" w:rsidRDefault="00017F98" w:rsidP="00017F98">
      <w:pPr>
        <w:pStyle w:val="Style8"/>
        <w:widowControl/>
        <w:spacing w:before="58" w:line="302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В соответствии с главой 31 "Земельный налог" части второй Налогового кодекса Российской Федерации,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налогоплательщиков", Федеральны</w:t>
      </w:r>
      <w:r w:rsidR="00EB4352">
        <w:rPr>
          <w:rStyle w:val="FontStyle17"/>
          <w:sz w:val="28"/>
          <w:szCs w:val="28"/>
        </w:rPr>
        <w:t>м законом от 06.10.2003 № 131-Ф</w:t>
      </w:r>
      <w:r w:rsidRPr="00017F98">
        <w:rPr>
          <w:rStyle w:val="FontStyle17"/>
          <w:sz w:val="28"/>
          <w:szCs w:val="28"/>
        </w:rPr>
        <w:t>З «Об общих принципах организации местного самоуправления в Российской Федерации», ст. 23 Устава муницип</w:t>
      </w:r>
      <w:r w:rsidR="00AA37E4">
        <w:rPr>
          <w:rStyle w:val="FontStyle17"/>
          <w:sz w:val="28"/>
          <w:szCs w:val="28"/>
        </w:rPr>
        <w:t>ального образования Муринский</w:t>
      </w:r>
      <w:r w:rsidRPr="00017F98">
        <w:rPr>
          <w:rStyle w:val="FontStyle17"/>
          <w:sz w:val="28"/>
          <w:szCs w:val="28"/>
        </w:rPr>
        <w:t xml:space="preserve"> сельсовет, </w:t>
      </w:r>
      <w:r w:rsidR="00AA37E4">
        <w:rPr>
          <w:rStyle w:val="FontStyle17"/>
          <w:sz w:val="28"/>
          <w:szCs w:val="28"/>
        </w:rPr>
        <w:t xml:space="preserve">Муринский </w:t>
      </w:r>
      <w:r w:rsidRPr="00017F98">
        <w:rPr>
          <w:rStyle w:val="FontStyle17"/>
          <w:sz w:val="28"/>
          <w:szCs w:val="28"/>
        </w:rPr>
        <w:t>сельский Совет депутатов РЕШИЛ:</w:t>
      </w:r>
    </w:p>
    <w:p w:rsidR="00017F98" w:rsidRPr="00017F98" w:rsidRDefault="00017F98" w:rsidP="00017F98">
      <w:pPr>
        <w:pStyle w:val="Style9"/>
        <w:widowControl/>
        <w:spacing w:line="240" w:lineRule="exact"/>
        <w:rPr>
          <w:sz w:val="28"/>
          <w:szCs w:val="28"/>
        </w:rPr>
      </w:pPr>
    </w:p>
    <w:p w:rsidR="00AC2E90" w:rsidRDefault="00AC2E90" w:rsidP="00AC2E90">
      <w:pPr>
        <w:pStyle w:val="aa"/>
        <w:numPr>
          <w:ilvl w:val="0"/>
          <w:numId w:val="5"/>
        </w:numPr>
        <w:rPr>
          <w:rStyle w:val="FontStyle17"/>
          <w:sz w:val="28"/>
          <w:szCs w:val="28"/>
        </w:rPr>
      </w:pPr>
      <w:r w:rsidRPr="00AC2E90">
        <w:rPr>
          <w:rStyle w:val="FontStyle17"/>
          <w:sz w:val="28"/>
          <w:szCs w:val="28"/>
        </w:rPr>
        <w:t xml:space="preserve">Внести  следующие изменения в Решение </w:t>
      </w:r>
      <w:r>
        <w:rPr>
          <w:rStyle w:val="FontStyle17"/>
          <w:sz w:val="28"/>
          <w:szCs w:val="28"/>
        </w:rPr>
        <w:t xml:space="preserve">Муринского сельского </w:t>
      </w:r>
    </w:p>
    <w:p w:rsidR="00AC2E90" w:rsidRDefault="00AC2E90" w:rsidP="00AC2E90">
      <w:pPr>
        <w:rPr>
          <w:rStyle w:val="FontStyle17"/>
          <w:sz w:val="28"/>
          <w:szCs w:val="28"/>
        </w:rPr>
      </w:pPr>
      <w:r w:rsidRPr="00AC2E90">
        <w:rPr>
          <w:rStyle w:val="FontStyle17"/>
          <w:sz w:val="28"/>
          <w:szCs w:val="28"/>
        </w:rPr>
        <w:t>Совета депутатов от 27.03.2013 г № 37-103-р «О земельном налоге»</w:t>
      </w:r>
      <w:r>
        <w:rPr>
          <w:rStyle w:val="FontStyle17"/>
          <w:sz w:val="28"/>
          <w:szCs w:val="28"/>
        </w:rPr>
        <w:t>:</w:t>
      </w:r>
    </w:p>
    <w:p w:rsid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Пункт 3.1 изложить в следующей редакции:</w:t>
      </w:r>
    </w:p>
    <w:p w:rsid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«З.1. для налогоплательщиков – организаций, физических лиц, являющихся индивидуальными предпринимателями:</w:t>
      </w:r>
    </w:p>
    <w:p w:rsid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авансовые платежи по налогу уплачиваются не позднее последнего числа месяца, следующего за истекшим отчетным периодом;</w:t>
      </w:r>
    </w:p>
    <w:p w:rsid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Для налогоплательщиков – физических лиц (за исключением физических лиц, являющихся предпринимателями):</w:t>
      </w:r>
    </w:p>
    <w:p w:rsidR="00AC2E90" w:rsidRPr="00AC2E90" w:rsidRDefault="00AC2E90" w:rsidP="00AC2E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налог подлежит уплате по истечении налогового периода, уплачивается не позд</w:t>
      </w:r>
      <w:r w:rsidR="00C572F7">
        <w:rPr>
          <w:rStyle w:val="FontStyle17"/>
          <w:sz w:val="28"/>
          <w:szCs w:val="28"/>
        </w:rPr>
        <w:t>н</w:t>
      </w:r>
      <w:r>
        <w:rPr>
          <w:rStyle w:val="FontStyle17"/>
          <w:sz w:val="28"/>
          <w:szCs w:val="28"/>
        </w:rPr>
        <w:t>ее 10 ноября года</w:t>
      </w:r>
      <w:r w:rsidR="00C572F7">
        <w:rPr>
          <w:rStyle w:val="FontStyle17"/>
          <w:sz w:val="28"/>
          <w:szCs w:val="28"/>
        </w:rPr>
        <w:t>, следующего за истекшим налоговым периодом.</w:t>
      </w:r>
    </w:p>
    <w:p w:rsidR="00AC2E90" w:rsidRPr="00AC2E90" w:rsidRDefault="00AC2E90" w:rsidP="00AC2E90">
      <w:pPr>
        <w:rPr>
          <w:rFonts w:ascii="Times New Roman" w:hAnsi="Times New Roman"/>
          <w:sz w:val="28"/>
          <w:szCs w:val="28"/>
        </w:rPr>
      </w:pPr>
      <w:r>
        <w:t xml:space="preserve">   </w:t>
      </w:r>
    </w:p>
    <w:p w:rsidR="00AE42C6" w:rsidRDefault="00AE42C6" w:rsidP="00C572F7">
      <w:pPr>
        <w:pStyle w:val="Style9"/>
        <w:widowControl/>
        <w:numPr>
          <w:ilvl w:val="0"/>
          <w:numId w:val="5"/>
        </w:numPr>
        <w:spacing w:before="58"/>
        <w:rPr>
          <w:rStyle w:val="FontStyle17"/>
          <w:sz w:val="28"/>
          <w:szCs w:val="28"/>
        </w:rPr>
      </w:pPr>
      <w:r w:rsidRPr="00AE42C6">
        <w:rPr>
          <w:rStyle w:val="FontStyle17"/>
          <w:sz w:val="28"/>
          <w:szCs w:val="28"/>
        </w:rPr>
        <w:t>Конт</w:t>
      </w:r>
      <w:r w:rsidR="00017F98" w:rsidRPr="00AE42C6">
        <w:rPr>
          <w:rStyle w:val="FontStyle17"/>
          <w:sz w:val="28"/>
          <w:szCs w:val="28"/>
        </w:rPr>
        <w:t>роль за исполнением настоящего Решения возложить н</w:t>
      </w:r>
      <w:r>
        <w:rPr>
          <w:rStyle w:val="FontStyle17"/>
          <w:sz w:val="28"/>
          <w:szCs w:val="28"/>
        </w:rPr>
        <w:t>а постоянную комиссию по законности и правопорядку</w:t>
      </w:r>
      <w:r w:rsidR="00017F98" w:rsidRPr="00AE42C6">
        <w:rPr>
          <w:rStyle w:val="FontStyle17"/>
          <w:sz w:val="28"/>
          <w:szCs w:val="28"/>
        </w:rPr>
        <w:t xml:space="preserve"> (председатель комиссии </w:t>
      </w:r>
      <w:r>
        <w:rPr>
          <w:rStyle w:val="FontStyle17"/>
          <w:sz w:val="28"/>
          <w:szCs w:val="28"/>
        </w:rPr>
        <w:t>Терешкин Г.И.)</w:t>
      </w:r>
    </w:p>
    <w:p w:rsidR="00017F98" w:rsidRPr="00AE42C6" w:rsidRDefault="00AE42C6" w:rsidP="00AE42C6">
      <w:pPr>
        <w:pStyle w:val="Style12"/>
        <w:widowControl/>
        <w:numPr>
          <w:ilvl w:val="0"/>
          <w:numId w:val="4"/>
        </w:numPr>
        <w:tabs>
          <w:tab w:val="left" w:pos="1022"/>
          <w:tab w:val="left" w:pos="5938"/>
        </w:tabs>
        <w:spacing w:before="10" w:after="936" w:line="298" w:lineRule="exact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Решение вступает в силу п</w:t>
      </w:r>
      <w:r w:rsidR="00017F98" w:rsidRPr="00AE42C6">
        <w:rPr>
          <w:rStyle w:val="FontStyle17"/>
          <w:sz w:val="28"/>
          <w:szCs w:val="28"/>
        </w:rPr>
        <w:t>о истечении одною месяца со дня его официального опубликования в газет</w:t>
      </w:r>
      <w:r w:rsidR="00017F98" w:rsidRPr="00AE42C6">
        <w:rPr>
          <w:rStyle w:val="FontStyle17"/>
          <w:spacing w:val="0"/>
          <w:sz w:val="28"/>
          <w:szCs w:val="28"/>
        </w:rPr>
        <w:t>е</w:t>
      </w:r>
      <w:r w:rsidR="00017F98" w:rsidRPr="00AE42C6">
        <w:rPr>
          <w:rStyle w:val="FontStyle17"/>
          <w:spacing w:val="0"/>
          <w:sz w:val="28"/>
          <w:szCs w:val="28"/>
        </w:rPr>
        <w:tab/>
      </w:r>
      <w:r>
        <w:rPr>
          <w:rStyle w:val="FontStyle17"/>
          <w:sz w:val="28"/>
          <w:szCs w:val="28"/>
        </w:rPr>
        <w:t>«Муринский вестник</w:t>
      </w:r>
      <w:r w:rsidR="00017F98" w:rsidRPr="00AE42C6">
        <w:rPr>
          <w:rStyle w:val="FontStyle17"/>
          <w:sz w:val="28"/>
          <w:szCs w:val="28"/>
        </w:rPr>
        <w:t>» и распространяет свое действие на правоотношения, возникшие на 01.01.201</w:t>
      </w:r>
      <w:r>
        <w:rPr>
          <w:rStyle w:val="FontStyle17"/>
          <w:sz w:val="28"/>
          <w:szCs w:val="28"/>
        </w:rPr>
        <w:t>3 г</w:t>
      </w:r>
      <w:r w:rsidR="00017F98" w:rsidRPr="00AE42C6">
        <w:rPr>
          <w:rStyle w:val="FontStyle17"/>
          <w:sz w:val="28"/>
          <w:szCs w:val="28"/>
        </w:rPr>
        <w:t>ода.</w:t>
      </w:r>
    </w:p>
    <w:p w:rsidR="00017F98" w:rsidRDefault="00017F98" w:rsidP="00AE42C6">
      <w:pPr>
        <w:pStyle w:val="Style12"/>
        <w:widowControl/>
        <w:tabs>
          <w:tab w:val="left" w:pos="1022"/>
          <w:tab w:val="left" w:pos="5938"/>
        </w:tabs>
        <w:spacing w:after="936" w:line="298" w:lineRule="exact"/>
        <w:jc w:val="left"/>
        <w:rPr>
          <w:rStyle w:val="FontStyle17"/>
          <w:sz w:val="28"/>
          <w:szCs w:val="28"/>
        </w:rPr>
      </w:pPr>
    </w:p>
    <w:p w:rsidR="00AE42C6" w:rsidRPr="00017F98" w:rsidRDefault="00AE42C6" w:rsidP="00AE42C6">
      <w:pPr>
        <w:pStyle w:val="Style12"/>
        <w:widowControl/>
        <w:tabs>
          <w:tab w:val="left" w:pos="1022"/>
          <w:tab w:val="left" w:pos="5938"/>
        </w:tabs>
        <w:spacing w:after="936" w:line="298" w:lineRule="exact"/>
        <w:jc w:val="left"/>
        <w:rPr>
          <w:rStyle w:val="FontStyle17"/>
          <w:sz w:val="28"/>
          <w:szCs w:val="28"/>
        </w:rPr>
        <w:sectPr w:rsidR="00AE42C6" w:rsidRPr="00017F98" w:rsidSect="008A240F">
          <w:headerReference w:type="default" r:id="rId8"/>
          <w:headerReference w:type="first" r:id="rId9"/>
          <w:pgSz w:w="11905" w:h="16837"/>
          <w:pgMar w:top="1092" w:right="857" w:bottom="1440" w:left="1577" w:header="720" w:footer="720" w:gutter="0"/>
          <w:cols w:space="60"/>
          <w:noEndnote/>
          <w:titlePg/>
        </w:sectPr>
      </w:pPr>
      <w:r>
        <w:rPr>
          <w:rStyle w:val="FontStyle17"/>
          <w:sz w:val="28"/>
          <w:szCs w:val="28"/>
        </w:rPr>
        <w:t>Глава сельсовета                                               Н.А.Плотницкая</w:t>
      </w:r>
    </w:p>
    <w:p w:rsidR="00121D13" w:rsidRPr="00AE42C6" w:rsidRDefault="00121D13" w:rsidP="00AE42C6">
      <w:pPr>
        <w:pStyle w:val="Style7"/>
        <w:widowControl/>
        <w:jc w:val="left"/>
        <w:rPr>
          <w:rFonts w:ascii="Times New Roman" w:hAnsi="Times New Roman"/>
          <w:sz w:val="28"/>
          <w:szCs w:val="28"/>
        </w:rPr>
      </w:pPr>
    </w:p>
    <w:sectPr w:rsidR="00121D13" w:rsidRPr="00AE42C6" w:rsidSect="00AE42C6">
      <w:headerReference w:type="default" r:id="rId10"/>
      <w:type w:val="continuous"/>
      <w:pgSz w:w="11905" w:h="16837"/>
      <w:pgMar w:top="1156" w:right="1423" w:bottom="1440" w:left="1616" w:header="720" w:footer="720" w:gutter="0"/>
      <w:cols w:num="2" w:space="720" w:equalWidth="0">
        <w:col w:w="1924" w:space="5059"/>
        <w:col w:w="188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56" w:rsidRDefault="00911656" w:rsidP="00017F98">
      <w:r>
        <w:separator/>
      </w:r>
    </w:p>
  </w:endnote>
  <w:endnote w:type="continuationSeparator" w:id="1">
    <w:p w:rsidR="00911656" w:rsidRDefault="00911656" w:rsidP="0001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56" w:rsidRDefault="00911656" w:rsidP="00017F98">
      <w:r>
        <w:separator/>
      </w:r>
    </w:p>
  </w:footnote>
  <w:footnote w:type="continuationSeparator" w:id="1">
    <w:p w:rsidR="00911656" w:rsidRDefault="00911656" w:rsidP="0001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911656">
    <w:pPr>
      <w:pStyle w:val="Style10"/>
      <w:framePr w:h="254" w:hRule="exact" w:hSpace="38" w:wrap="notBeside" w:vAnchor="text" w:hAnchor="text" w:x="-995" w:y="1"/>
      <w:widowControl/>
      <w:jc w:val="both"/>
      <w:rPr>
        <w:rStyle w:val="FontStyle18"/>
      </w:rPr>
    </w:pPr>
  </w:p>
  <w:p w:rsidR="008A240F" w:rsidRPr="00C303F8" w:rsidRDefault="00911656">
    <w:pPr>
      <w:pStyle w:val="Style3"/>
      <w:framePr w:h="211" w:hRule="exact" w:hSpace="38" w:wrap="auto" w:vAnchor="text" w:hAnchor="text" w:x="3066" w:y="1"/>
      <w:widowControl/>
      <w:jc w:val="both"/>
      <w:rPr>
        <w:rStyle w:val="FontStyle20"/>
      </w:rPr>
    </w:pPr>
  </w:p>
  <w:p w:rsidR="008A240F" w:rsidRDefault="00911656">
    <w:pPr>
      <w:pStyle w:val="Style3"/>
      <w:widowControl/>
      <w:spacing w:before="19"/>
      <w:ind w:left="22" w:right="36"/>
      <w:jc w:val="right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911656">
    <w:pPr>
      <w:pStyle w:val="Style3"/>
      <w:framePr w:h="211" w:hRule="exact" w:hSpace="38" w:wrap="auto" w:vAnchor="text" w:hAnchor="text" w:x="3102" w:y="-13"/>
      <w:widowControl/>
      <w:jc w:val="both"/>
      <w:rPr>
        <w:rStyle w:val="FontStyle20"/>
        <w:lang w:val="en-US"/>
      </w:rPr>
    </w:pPr>
  </w:p>
  <w:p w:rsidR="008A240F" w:rsidRDefault="00911656" w:rsidP="00017F98">
    <w:pPr>
      <w:pStyle w:val="Style3"/>
      <w:widowControl/>
      <w:jc w:val="right"/>
      <w:rPr>
        <w:rStyle w:val="FontStyle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C86EEB">
    <w:pPr>
      <w:pStyle w:val="Style3"/>
      <w:framePr w:h="211" w:hRule="exact" w:hSpace="38" w:wrap="notBeside" w:vAnchor="text" w:hAnchor="text" w:x="-988" w:y="78"/>
      <w:widowControl/>
      <w:jc w:val="both"/>
      <w:rPr>
        <w:rStyle w:val="FontStyle20"/>
      </w:rPr>
    </w:pPr>
    <w:r>
      <w:rPr>
        <w:rStyle w:val="FontStyle20"/>
      </w:rPr>
      <w:t>от</w:t>
    </w:r>
  </w:p>
  <w:p w:rsidR="008A240F" w:rsidRPr="00C303F8" w:rsidRDefault="00C86EEB">
    <w:pPr>
      <w:pStyle w:val="Style3"/>
      <w:framePr w:h="211" w:hRule="exact" w:hSpace="38" w:wrap="auto" w:vAnchor="text" w:hAnchor="text" w:x="3078" w:y="39"/>
      <w:widowControl/>
      <w:jc w:val="both"/>
      <w:rPr>
        <w:rStyle w:val="FontStyle20"/>
      </w:rPr>
    </w:pPr>
    <w:r>
      <w:rPr>
        <w:rStyle w:val="FontStyle20"/>
      </w:rPr>
      <w:t xml:space="preserve">ФЙКС </w:t>
    </w:r>
    <w:r>
      <w:rPr>
        <w:rStyle w:val="FontStyle20"/>
        <w:lang w:val="en-US"/>
      </w:rPr>
      <w:t>NO</w:t>
    </w:r>
    <w:r w:rsidRPr="00C303F8">
      <w:rPr>
        <w:rStyle w:val="FontStyle20"/>
      </w:rPr>
      <w:t>.</w:t>
    </w:r>
  </w:p>
  <w:p w:rsidR="008A240F" w:rsidRDefault="00C86EEB">
    <w:pPr>
      <w:pStyle w:val="Style3"/>
      <w:widowControl/>
      <w:ind w:left="-53" w:right="-576"/>
      <w:jc w:val="right"/>
      <w:rPr>
        <w:rStyle w:val="FontStyle20"/>
      </w:rPr>
    </w:pPr>
    <w:r>
      <w:rPr>
        <w:rStyle w:val="FontStyle20"/>
      </w:rPr>
      <w:t xml:space="preserve">ЯНВ. 27 2083 </w:t>
    </w:r>
    <w:r>
      <w:rPr>
        <w:rStyle w:val="FontStyle20"/>
        <w:lang w:val="en-US"/>
      </w:rPr>
      <w:t>Si</w:t>
    </w:r>
    <w:r w:rsidRPr="00C303F8">
      <w:rPr>
        <w:rStyle w:val="FontStyle20"/>
      </w:rPr>
      <w:t>:</w:t>
    </w:r>
    <w:r w:rsidR="001F6346">
      <w:rPr>
        <w:rStyle w:val="FontStyle20"/>
      </w:rPr>
      <w:fldChar w:fldCharType="begin"/>
    </w:r>
    <w:r>
      <w:rPr>
        <w:rStyle w:val="FontStyle20"/>
      </w:rPr>
      <w:instrText>PAGE</w:instrText>
    </w:r>
    <w:r w:rsidR="001F6346">
      <w:rPr>
        <w:rStyle w:val="FontStyle20"/>
      </w:rPr>
      <w:fldChar w:fldCharType="separate"/>
    </w:r>
    <w:r w:rsidR="00AC2E90">
      <w:rPr>
        <w:rStyle w:val="FontStyle20"/>
        <w:noProof/>
      </w:rPr>
      <w:t>4</w:t>
    </w:r>
    <w:r w:rsidR="001F6346">
      <w:rPr>
        <w:rStyle w:val="FontStyle20"/>
      </w:rPr>
      <w:fldChar w:fldCharType="end"/>
    </w:r>
    <w:r>
      <w:rPr>
        <w:rStyle w:val="FontStyle20"/>
      </w:rPr>
      <w:t xml:space="preserve">     СТР1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0DB96"/>
    <w:lvl w:ilvl="0">
      <w:numFmt w:val="bullet"/>
      <w:lvlText w:val="*"/>
      <w:lvlJc w:val="left"/>
    </w:lvl>
  </w:abstractNum>
  <w:abstractNum w:abstractNumId="1">
    <w:nsid w:val="4BAF2F83"/>
    <w:multiLevelType w:val="singleLevel"/>
    <w:tmpl w:val="1C961E7A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632B41CB"/>
    <w:multiLevelType w:val="hybridMultilevel"/>
    <w:tmpl w:val="CC4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98"/>
    <w:rsid w:val="00007457"/>
    <w:rsid w:val="00017F98"/>
    <w:rsid w:val="00121D13"/>
    <w:rsid w:val="00157BBA"/>
    <w:rsid w:val="001F6346"/>
    <w:rsid w:val="002409A6"/>
    <w:rsid w:val="00286545"/>
    <w:rsid w:val="00475602"/>
    <w:rsid w:val="00493B7E"/>
    <w:rsid w:val="004D4B20"/>
    <w:rsid w:val="004F1256"/>
    <w:rsid w:val="005E2CC7"/>
    <w:rsid w:val="00676C41"/>
    <w:rsid w:val="007108D1"/>
    <w:rsid w:val="007879D9"/>
    <w:rsid w:val="0084600B"/>
    <w:rsid w:val="00911656"/>
    <w:rsid w:val="00920863"/>
    <w:rsid w:val="00A542AC"/>
    <w:rsid w:val="00AA37E4"/>
    <w:rsid w:val="00AC2E90"/>
    <w:rsid w:val="00AE42C6"/>
    <w:rsid w:val="00B55CA8"/>
    <w:rsid w:val="00C572F7"/>
    <w:rsid w:val="00C86EEB"/>
    <w:rsid w:val="00CF172D"/>
    <w:rsid w:val="00D54C31"/>
    <w:rsid w:val="00DA3CB3"/>
    <w:rsid w:val="00DE6A93"/>
    <w:rsid w:val="00EB4352"/>
    <w:rsid w:val="00EC48B5"/>
    <w:rsid w:val="00F07FD0"/>
    <w:rsid w:val="00F437F1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8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55CA8"/>
    <w:rPr>
      <w:sz w:val="24"/>
      <w:szCs w:val="24"/>
    </w:rPr>
  </w:style>
  <w:style w:type="paragraph" w:customStyle="1" w:styleId="Style1">
    <w:name w:val="Style1"/>
    <w:basedOn w:val="a"/>
    <w:rsid w:val="00017F98"/>
    <w:pPr>
      <w:spacing w:line="307" w:lineRule="exact"/>
      <w:ind w:firstLine="389"/>
      <w:jc w:val="both"/>
    </w:pPr>
  </w:style>
  <w:style w:type="paragraph" w:customStyle="1" w:styleId="Style2">
    <w:name w:val="Style2"/>
    <w:basedOn w:val="a"/>
    <w:rsid w:val="00017F98"/>
    <w:pPr>
      <w:spacing w:line="302" w:lineRule="exact"/>
      <w:jc w:val="both"/>
    </w:pPr>
  </w:style>
  <w:style w:type="paragraph" w:customStyle="1" w:styleId="Style3">
    <w:name w:val="Style3"/>
    <w:basedOn w:val="a"/>
    <w:rsid w:val="00017F98"/>
  </w:style>
  <w:style w:type="paragraph" w:customStyle="1" w:styleId="Style4">
    <w:name w:val="Style4"/>
    <w:basedOn w:val="a"/>
    <w:rsid w:val="00017F98"/>
    <w:pPr>
      <w:spacing w:line="302" w:lineRule="exact"/>
      <w:jc w:val="center"/>
    </w:pPr>
  </w:style>
  <w:style w:type="paragraph" w:customStyle="1" w:styleId="Style5">
    <w:name w:val="Style5"/>
    <w:basedOn w:val="a"/>
    <w:rsid w:val="00017F98"/>
  </w:style>
  <w:style w:type="paragraph" w:customStyle="1" w:styleId="Style6">
    <w:name w:val="Style6"/>
    <w:basedOn w:val="a"/>
    <w:rsid w:val="00017F98"/>
    <w:pPr>
      <w:spacing w:line="302" w:lineRule="exact"/>
      <w:ind w:firstLine="514"/>
      <w:jc w:val="both"/>
    </w:pPr>
  </w:style>
  <w:style w:type="paragraph" w:customStyle="1" w:styleId="Style7">
    <w:name w:val="Style7"/>
    <w:basedOn w:val="a"/>
    <w:rsid w:val="00017F98"/>
    <w:pPr>
      <w:jc w:val="both"/>
    </w:pPr>
  </w:style>
  <w:style w:type="paragraph" w:customStyle="1" w:styleId="Style8">
    <w:name w:val="Style8"/>
    <w:basedOn w:val="a"/>
    <w:rsid w:val="00017F98"/>
    <w:pPr>
      <w:spacing w:line="303" w:lineRule="exact"/>
      <w:ind w:firstLine="672"/>
      <w:jc w:val="both"/>
    </w:pPr>
  </w:style>
  <w:style w:type="paragraph" w:customStyle="1" w:styleId="Style9">
    <w:name w:val="Style9"/>
    <w:basedOn w:val="a"/>
    <w:rsid w:val="00017F98"/>
    <w:pPr>
      <w:spacing w:line="302" w:lineRule="exact"/>
      <w:ind w:firstLine="552"/>
      <w:jc w:val="both"/>
    </w:pPr>
  </w:style>
  <w:style w:type="paragraph" w:customStyle="1" w:styleId="Style10">
    <w:name w:val="Style10"/>
    <w:basedOn w:val="a"/>
    <w:rsid w:val="00017F98"/>
  </w:style>
  <w:style w:type="paragraph" w:customStyle="1" w:styleId="Style11">
    <w:name w:val="Style11"/>
    <w:basedOn w:val="a"/>
    <w:rsid w:val="00017F98"/>
    <w:pPr>
      <w:spacing w:line="302" w:lineRule="exact"/>
      <w:jc w:val="both"/>
    </w:pPr>
  </w:style>
  <w:style w:type="paragraph" w:customStyle="1" w:styleId="Style12">
    <w:name w:val="Style12"/>
    <w:basedOn w:val="a"/>
    <w:rsid w:val="00017F98"/>
    <w:pPr>
      <w:spacing w:line="302" w:lineRule="exact"/>
      <w:ind w:firstLine="595"/>
      <w:jc w:val="both"/>
    </w:pPr>
  </w:style>
  <w:style w:type="character" w:customStyle="1" w:styleId="FontStyle14">
    <w:name w:val="Font Style14"/>
    <w:basedOn w:val="a0"/>
    <w:rsid w:val="00017F98"/>
    <w:rPr>
      <w:rFonts w:ascii="Consolas" w:hAnsi="Consolas" w:cs="Consolas"/>
      <w:b/>
      <w:bCs/>
      <w:sz w:val="18"/>
      <w:szCs w:val="18"/>
    </w:rPr>
  </w:style>
  <w:style w:type="character" w:customStyle="1" w:styleId="FontStyle15">
    <w:name w:val="Font Style15"/>
    <w:basedOn w:val="a0"/>
    <w:rsid w:val="00017F98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basedOn w:val="a0"/>
    <w:rsid w:val="00017F9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17F9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8">
    <w:name w:val="Font Style18"/>
    <w:basedOn w:val="a0"/>
    <w:rsid w:val="00017F98"/>
    <w:rPr>
      <w:rFonts w:ascii="Franklin Gothic Medium Cond" w:hAnsi="Franklin Gothic Medium Cond" w:cs="Franklin Gothic Medium Cond"/>
      <w:spacing w:val="10"/>
      <w:sz w:val="22"/>
      <w:szCs w:val="22"/>
    </w:rPr>
  </w:style>
  <w:style w:type="character" w:customStyle="1" w:styleId="FontStyle19">
    <w:name w:val="Font Style19"/>
    <w:basedOn w:val="a0"/>
    <w:rsid w:val="00017F9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basedOn w:val="a0"/>
    <w:rsid w:val="00017F98"/>
    <w:rPr>
      <w:rFonts w:ascii="Consolas" w:hAnsi="Consolas" w:cs="Consolas"/>
      <w:spacing w:val="-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17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7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F98"/>
    <w:rPr>
      <w:rFonts w:ascii="Consolas" w:hAnsi="Consolas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17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F98"/>
    <w:rPr>
      <w:rFonts w:ascii="Consolas" w:hAnsi="Consolas"/>
      <w:sz w:val="24"/>
      <w:szCs w:val="24"/>
    </w:rPr>
  </w:style>
  <w:style w:type="paragraph" w:styleId="aa">
    <w:name w:val="List Paragraph"/>
    <w:basedOn w:val="a"/>
    <w:uiPriority w:val="34"/>
    <w:qFormat/>
    <w:rsid w:val="00AC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2013-06-06T05:40:00Z</cp:lastPrinted>
  <dcterms:created xsi:type="dcterms:W3CDTF">2013-06-06T05:42:00Z</dcterms:created>
  <dcterms:modified xsi:type="dcterms:W3CDTF">2013-06-06T05:42:00Z</dcterms:modified>
</cp:coreProperties>
</file>